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6C" w:rsidRPr="00D26C43" w:rsidRDefault="0032106C" w:rsidP="0032106C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D26C43">
        <w:rPr>
          <w:b/>
          <w:color w:val="2C2D2E"/>
          <w:sz w:val="28"/>
          <w:szCs w:val="28"/>
        </w:rPr>
        <w:t xml:space="preserve"> На что обратить внимание при покупке игрушек</w:t>
      </w:r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r w:rsidRPr="0032106C">
        <w:rPr>
          <w:color w:val="2C2D2E"/>
          <w:sz w:val="28"/>
          <w:szCs w:val="28"/>
        </w:rPr>
        <w:t>Самым важным фактором для детей является внешняя красота игрушки. Однако для родителей имеет значение не только вид, но и безопасность.</w:t>
      </w:r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r w:rsidRPr="0032106C">
        <w:rPr>
          <w:rFonts w:ascii="Arial" w:hAnsi="Arial"/>
          <w:color w:val="2C2D2E"/>
          <w:sz w:val="28"/>
          <w:szCs w:val="28"/>
        </w:rPr>
        <w:t>👶🏻</w:t>
      </w:r>
      <w:r w:rsidRPr="0032106C">
        <w:rPr>
          <w:color w:val="2C2D2E"/>
          <w:sz w:val="28"/>
          <w:szCs w:val="28"/>
        </w:rPr>
        <w:t xml:space="preserve"> Конструкция и материалы игрушки не должны представлять опасность для жизни и здоровья ребенка.</w:t>
      </w:r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r w:rsidRPr="0032106C">
        <w:rPr>
          <w:rFonts w:ascii="Arial" w:hAnsi="Arial"/>
          <w:color w:val="2C2D2E"/>
          <w:sz w:val="28"/>
          <w:szCs w:val="28"/>
        </w:rPr>
        <w:t>❌</w:t>
      </w:r>
      <w:r w:rsidRPr="0032106C">
        <w:rPr>
          <w:color w:val="2C2D2E"/>
          <w:sz w:val="28"/>
          <w:szCs w:val="28"/>
        </w:rPr>
        <w:t xml:space="preserve"> В игрушках для детей до 3 лет не допускается применение натурального меха, натуральной кожи, стекла, фарфора, ворсованных материалов (резины, картона и бумаги), набивочных гранул без внутреннего чехла, наполнителей игрушек, подобных погремушкам, размер которых во влажной среде увеличивается более чем на 5%.</w:t>
      </w:r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32106C">
        <w:rPr>
          <w:rFonts w:ascii="Arial" w:hAnsi="Arial"/>
          <w:color w:val="2C2D2E"/>
          <w:sz w:val="28"/>
          <w:szCs w:val="28"/>
        </w:rPr>
        <w:t>✅</w:t>
      </w:r>
      <w:r w:rsidRPr="0032106C">
        <w:rPr>
          <w:color w:val="2C2D2E"/>
          <w:sz w:val="28"/>
          <w:szCs w:val="28"/>
        </w:rPr>
        <w:t xml:space="preserve"> Доступные кромки, острые концы, жесткие детали, пружины, крепежные детали, зазоры, углы, выступы, шнуры, канаты и крепления игрушек должны исключать риск </w:t>
      </w:r>
      <w:proofErr w:type="spellStart"/>
      <w:r w:rsidRPr="0032106C">
        <w:rPr>
          <w:color w:val="2C2D2E"/>
          <w:sz w:val="28"/>
          <w:szCs w:val="28"/>
        </w:rPr>
        <w:t>травмирования</w:t>
      </w:r>
      <w:proofErr w:type="spellEnd"/>
      <w:r w:rsidRPr="0032106C">
        <w:rPr>
          <w:color w:val="2C2D2E"/>
          <w:sz w:val="28"/>
          <w:szCs w:val="28"/>
        </w:rPr>
        <w:t xml:space="preserve"> ребенка.</w:t>
      </w:r>
      <w:proofErr w:type="gramEnd"/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r w:rsidRPr="0032106C">
        <w:rPr>
          <w:rFonts w:ascii="Arial" w:hAnsi="Arial"/>
          <w:color w:val="2C2D2E"/>
          <w:sz w:val="28"/>
          <w:szCs w:val="28"/>
        </w:rPr>
        <w:t>🚂</w:t>
      </w:r>
      <w:r w:rsidRPr="0032106C">
        <w:rPr>
          <w:color w:val="2C2D2E"/>
          <w:sz w:val="28"/>
          <w:szCs w:val="28"/>
        </w:rPr>
        <w:t xml:space="preserve"> Движущиеся составные части игрушки должны исключать риск травмирования детей. Приводные механизмы должны быть недоступны для ребенка.</w:t>
      </w:r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r w:rsidRPr="0032106C">
        <w:rPr>
          <w:rFonts w:ascii="Arial" w:hAnsi="Arial"/>
          <w:color w:val="2C2D2E"/>
          <w:sz w:val="28"/>
          <w:szCs w:val="28"/>
        </w:rPr>
        <w:t>🧸</w:t>
      </w:r>
      <w:r w:rsidRPr="0032106C">
        <w:rPr>
          <w:color w:val="2C2D2E"/>
          <w:sz w:val="28"/>
          <w:szCs w:val="28"/>
        </w:rPr>
        <w:t xml:space="preserve"> </w:t>
      </w:r>
      <w:proofErr w:type="spellStart"/>
      <w:r w:rsidRPr="0032106C">
        <w:rPr>
          <w:color w:val="2C2D2E"/>
          <w:sz w:val="28"/>
          <w:szCs w:val="28"/>
        </w:rPr>
        <w:t>Мягконабивная</w:t>
      </w:r>
      <w:proofErr w:type="spellEnd"/>
      <w:r w:rsidRPr="0032106C">
        <w:rPr>
          <w:color w:val="2C2D2E"/>
          <w:sz w:val="28"/>
          <w:szCs w:val="28"/>
        </w:rPr>
        <w:t xml:space="preserve"> игрушка не должна содержать в наполнителе твердых или острых инородных предметов. А швы такой игрушки должны быть прочными.</w:t>
      </w:r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r w:rsidRPr="0032106C">
        <w:rPr>
          <w:rFonts w:ascii="Arial" w:hAnsi="Arial"/>
          <w:color w:val="2C2D2E"/>
          <w:sz w:val="28"/>
          <w:szCs w:val="28"/>
        </w:rPr>
        <w:t>🚙</w:t>
      </w:r>
      <w:r w:rsidRPr="0032106C">
        <w:rPr>
          <w:color w:val="2C2D2E"/>
          <w:sz w:val="28"/>
          <w:szCs w:val="28"/>
        </w:rPr>
        <w:t xml:space="preserve"> В электрической игрушке номинальное напряжение не должно превышать 24 В.</w:t>
      </w:r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r w:rsidRPr="0032106C">
        <w:rPr>
          <w:rFonts w:ascii="Arial" w:hAnsi="Arial"/>
          <w:color w:val="2C2D2E"/>
          <w:sz w:val="28"/>
          <w:szCs w:val="28"/>
        </w:rPr>
        <w:t>❗️</w:t>
      </w:r>
      <w:r w:rsidRPr="0032106C">
        <w:rPr>
          <w:color w:val="2C2D2E"/>
          <w:sz w:val="28"/>
          <w:szCs w:val="28"/>
        </w:rPr>
        <w:t>Помните, что игрушка не должна иметь резких запахов.</w:t>
      </w:r>
    </w:p>
    <w:p w:rsidR="0032106C" w:rsidRPr="0032106C" w:rsidRDefault="0032106C" w:rsidP="0032106C">
      <w:pPr>
        <w:pStyle w:val="a3"/>
        <w:shd w:val="clear" w:color="auto" w:fill="FFFFFF"/>
        <w:rPr>
          <w:color w:val="2C2D2E"/>
          <w:sz w:val="28"/>
          <w:szCs w:val="28"/>
        </w:rPr>
      </w:pPr>
      <w:r w:rsidRPr="0032106C">
        <w:rPr>
          <w:rFonts w:eastAsia="MS Gothic" w:hAnsi="MS Gothic"/>
          <w:color w:val="2C2D2E"/>
          <w:sz w:val="28"/>
          <w:szCs w:val="28"/>
        </w:rPr>
        <w:t>❤</w:t>
      </w:r>
      <w:r w:rsidRPr="0032106C">
        <w:rPr>
          <w:rFonts w:ascii="Arial" w:hAnsi="Arial"/>
          <w:color w:val="2C2D2E"/>
          <w:sz w:val="28"/>
          <w:szCs w:val="28"/>
        </w:rPr>
        <w:t>️</w:t>
      </w:r>
      <w:r w:rsidRPr="0032106C">
        <w:rPr>
          <w:color w:val="2C2D2E"/>
          <w:sz w:val="28"/>
          <w:szCs w:val="28"/>
        </w:rPr>
        <w:t>Безопасных вам покупок!</w:t>
      </w:r>
    </w:p>
    <w:p w:rsidR="00BB5308" w:rsidRDefault="00BB5308"/>
    <w:sectPr w:rsidR="00BB5308" w:rsidSect="00BB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106C"/>
    <w:rsid w:val="00001BDE"/>
    <w:rsid w:val="00187518"/>
    <w:rsid w:val="0032106C"/>
    <w:rsid w:val="00442679"/>
    <w:rsid w:val="0074419D"/>
    <w:rsid w:val="00BB5308"/>
    <w:rsid w:val="00D26C43"/>
    <w:rsid w:val="00F1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E5"/>
    <w:pPr>
      <w:overflowPunct w:val="0"/>
      <w:autoSpaceDE w:val="0"/>
      <w:autoSpaceDN w:val="0"/>
      <w:adjustRightInd w:val="0"/>
      <w:ind w:firstLine="709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06C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Vasjukovich</dc:creator>
  <cp:keywords/>
  <dc:description/>
  <cp:lastModifiedBy>Vasjukovich</cp:lastModifiedBy>
  <cp:revision>4</cp:revision>
  <dcterms:created xsi:type="dcterms:W3CDTF">2024-12-23T02:49:00Z</dcterms:created>
  <dcterms:modified xsi:type="dcterms:W3CDTF">2025-12-01T04:47:00Z</dcterms:modified>
</cp:coreProperties>
</file>